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7DF45" w14:textId="77777777" w:rsidR="0040270D" w:rsidRPr="0006051A" w:rsidRDefault="0006051A">
      <w:pPr>
        <w:rPr>
          <w:rFonts w:ascii="Calibri" w:hAnsi="Calibri" w:cs="Arial"/>
          <w:bCs/>
          <w:color w:val="262626"/>
          <w:sz w:val="32"/>
          <w:szCs w:val="32"/>
        </w:rPr>
      </w:pPr>
      <w:r w:rsidRPr="0006051A">
        <w:rPr>
          <w:rFonts w:ascii="Calibri" w:hAnsi="Calibri" w:cs="Arial"/>
          <w:bCs/>
          <w:noProof/>
          <w:color w:val="262626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C3ADE3B" wp14:editId="496C27C5">
            <wp:simplePos x="0" y="0"/>
            <wp:positionH relativeFrom="margin">
              <wp:posOffset>-1028700</wp:posOffset>
            </wp:positionH>
            <wp:positionV relativeFrom="margin">
              <wp:posOffset>-685800</wp:posOffset>
            </wp:positionV>
            <wp:extent cx="4000500" cy="3962400"/>
            <wp:effectExtent l="0" t="0" r="12700" b="0"/>
            <wp:wrapTight wrapText="bothSides">
              <wp:wrapPolygon edited="0">
                <wp:start x="0" y="0"/>
                <wp:lineTo x="0" y="21462"/>
                <wp:lineTo x="21531" y="21462"/>
                <wp:lineTo x="21531" y="0"/>
                <wp:lineTo x="0" y="0"/>
              </wp:wrapPolygon>
            </wp:wrapTight>
            <wp:docPr id="1" name="Picture 1" descr="Data:Users:004922:Desktop:Screen shot 2012-03-30 at 10.19.4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:Users:004922:Desktop:Screen shot 2012-03-30 at 10.19.49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56A84">
        <w:rPr>
          <w:rFonts w:ascii="Calibri" w:hAnsi="Calibri" w:cs="Arial"/>
          <w:bCs/>
          <w:color w:val="262626"/>
          <w:sz w:val="32"/>
          <w:szCs w:val="32"/>
        </w:rPr>
        <w:t>Lease</w:t>
      </w:r>
    </w:p>
    <w:p w14:paraId="772D28BD" w14:textId="77777777" w:rsidR="0040270D" w:rsidRPr="0006051A" w:rsidRDefault="0040270D">
      <w:pPr>
        <w:rPr>
          <w:rFonts w:ascii="Calibri" w:hAnsi="Calibri" w:cs="Arial"/>
          <w:bCs/>
          <w:color w:val="262626"/>
          <w:sz w:val="32"/>
          <w:szCs w:val="32"/>
        </w:rPr>
      </w:pPr>
      <w:r w:rsidRPr="0006051A">
        <w:rPr>
          <w:rFonts w:ascii="Calibri" w:hAnsi="Calibri" w:cs="Arial"/>
          <w:bCs/>
          <w:color w:val="262626"/>
          <w:sz w:val="32"/>
          <w:szCs w:val="32"/>
        </w:rPr>
        <w:t xml:space="preserve">Romeo </w:t>
      </w:r>
    </w:p>
    <w:p w14:paraId="1A80D03A" w14:textId="77777777" w:rsidR="0040270D" w:rsidRPr="0006051A" w:rsidRDefault="0040270D">
      <w:pPr>
        <w:rPr>
          <w:rFonts w:ascii="Calibri" w:hAnsi="Calibri" w:cs="Arial"/>
          <w:bCs/>
          <w:color w:val="262626"/>
          <w:sz w:val="32"/>
          <w:szCs w:val="32"/>
        </w:rPr>
      </w:pPr>
      <w:r w:rsidRPr="0006051A">
        <w:rPr>
          <w:rFonts w:ascii="Calibri" w:hAnsi="Calibri" w:cs="Arial"/>
          <w:bCs/>
          <w:color w:val="262626"/>
          <w:sz w:val="32"/>
          <w:szCs w:val="32"/>
        </w:rPr>
        <w:t>Grey</w:t>
      </w:r>
      <w:r w:rsidR="0006051A" w:rsidRPr="0006051A">
        <w:rPr>
          <w:rFonts w:ascii="Calibri" w:hAnsi="Calibri" w:cs="Arial"/>
          <w:bCs/>
          <w:color w:val="262626"/>
          <w:sz w:val="32"/>
          <w:szCs w:val="32"/>
        </w:rPr>
        <w:t xml:space="preserve"> 16h</w:t>
      </w:r>
      <w:r w:rsidRPr="0006051A">
        <w:rPr>
          <w:rFonts w:ascii="Calibri" w:hAnsi="Calibri" w:cs="Arial"/>
          <w:bCs/>
          <w:color w:val="262626"/>
          <w:sz w:val="32"/>
          <w:szCs w:val="32"/>
        </w:rPr>
        <w:t xml:space="preserve"> </w:t>
      </w:r>
      <w:r w:rsidR="0006051A" w:rsidRPr="0006051A">
        <w:rPr>
          <w:rFonts w:ascii="Calibri" w:hAnsi="Calibri" w:cs="Arial"/>
          <w:bCs/>
          <w:color w:val="262626"/>
          <w:sz w:val="32"/>
          <w:szCs w:val="32"/>
        </w:rPr>
        <w:t>Thoroughbred</w:t>
      </w:r>
    </w:p>
    <w:p w14:paraId="5AC0F465" w14:textId="77777777" w:rsidR="0040270D" w:rsidRPr="0006051A" w:rsidRDefault="0040270D">
      <w:pPr>
        <w:rPr>
          <w:rFonts w:ascii="Calibri" w:hAnsi="Calibri" w:cs="Arial"/>
          <w:bCs/>
          <w:color w:val="262626"/>
          <w:sz w:val="32"/>
          <w:szCs w:val="32"/>
        </w:rPr>
      </w:pPr>
      <w:r w:rsidRPr="0006051A">
        <w:rPr>
          <w:rFonts w:ascii="Calibri" w:hAnsi="Calibri" w:cs="Arial"/>
          <w:bCs/>
          <w:color w:val="262626"/>
          <w:sz w:val="32"/>
          <w:szCs w:val="32"/>
        </w:rPr>
        <w:t>Show Jumper and Dressage</w:t>
      </w:r>
    </w:p>
    <w:p w14:paraId="376CB0CA" w14:textId="2B3B639D" w:rsidR="0040270D" w:rsidRDefault="0040270D">
      <w:pPr>
        <w:rPr>
          <w:rFonts w:ascii="Calibri" w:hAnsi="Calibri" w:cs="Arial"/>
          <w:bCs/>
          <w:color w:val="262626"/>
          <w:sz w:val="32"/>
          <w:szCs w:val="32"/>
        </w:rPr>
      </w:pPr>
      <w:r w:rsidRPr="0006051A">
        <w:rPr>
          <w:rFonts w:ascii="Calibri" w:hAnsi="Calibri" w:cs="Arial"/>
          <w:bCs/>
          <w:color w:val="262626"/>
          <w:sz w:val="32"/>
          <w:szCs w:val="32"/>
        </w:rPr>
        <w:t>Competes C and D Graded Show jumping</w:t>
      </w:r>
      <w:r w:rsidR="00BB0000">
        <w:rPr>
          <w:rFonts w:ascii="Calibri" w:hAnsi="Calibri" w:cs="Arial"/>
          <w:bCs/>
          <w:color w:val="262626"/>
          <w:sz w:val="32"/>
          <w:szCs w:val="32"/>
        </w:rPr>
        <w:t>.</w:t>
      </w:r>
    </w:p>
    <w:p w14:paraId="28499DE7" w14:textId="7290EA39" w:rsidR="00BB0000" w:rsidRDefault="00BB0000">
      <w:pPr>
        <w:rPr>
          <w:rFonts w:ascii="Calibri" w:hAnsi="Calibri" w:cs="Arial"/>
          <w:bCs/>
          <w:color w:val="262626"/>
          <w:sz w:val="32"/>
          <w:szCs w:val="32"/>
        </w:rPr>
      </w:pPr>
      <w:r>
        <w:rPr>
          <w:rFonts w:ascii="Calibri" w:hAnsi="Calibri" w:cs="Arial"/>
          <w:bCs/>
          <w:color w:val="262626"/>
          <w:sz w:val="32"/>
          <w:szCs w:val="32"/>
        </w:rPr>
        <w:t>Has potential to achieve a high grade</w:t>
      </w:r>
    </w:p>
    <w:p w14:paraId="3C7691C8" w14:textId="4845C6E8" w:rsidR="00BB0000" w:rsidRPr="0006051A" w:rsidRDefault="00BB0000">
      <w:pPr>
        <w:rPr>
          <w:rFonts w:ascii="Calibri" w:hAnsi="Calibri" w:cs="Arial"/>
          <w:bCs/>
          <w:color w:val="262626"/>
          <w:sz w:val="32"/>
          <w:szCs w:val="32"/>
        </w:rPr>
      </w:pPr>
      <w:r>
        <w:rPr>
          <w:rFonts w:ascii="Calibri" w:hAnsi="Calibri" w:cs="Arial"/>
          <w:bCs/>
          <w:color w:val="262626"/>
          <w:sz w:val="32"/>
          <w:szCs w:val="32"/>
        </w:rPr>
        <w:t>Has won millions of ribbons.  Never come home without millions of ribbions.</w:t>
      </w:r>
      <w:bookmarkStart w:id="0" w:name="_GoBack"/>
      <w:bookmarkEnd w:id="0"/>
    </w:p>
    <w:p w14:paraId="5FC71703" w14:textId="77777777" w:rsidR="0040270D" w:rsidRPr="0006051A" w:rsidRDefault="0040270D">
      <w:pPr>
        <w:rPr>
          <w:rFonts w:ascii="Calibri" w:hAnsi="Calibri" w:cs="Arial"/>
          <w:bCs/>
          <w:color w:val="262626"/>
          <w:sz w:val="32"/>
          <w:szCs w:val="32"/>
        </w:rPr>
      </w:pPr>
      <w:r w:rsidRPr="0006051A">
        <w:rPr>
          <w:rFonts w:ascii="Calibri" w:hAnsi="Calibri" w:cs="Arial"/>
          <w:bCs/>
          <w:color w:val="262626"/>
          <w:sz w:val="32"/>
          <w:szCs w:val="32"/>
        </w:rPr>
        <w:t>Pony Club Experience</w:t>
      </w:r>
    </w:p>
    <w:p w14:paraId="73CAC1ED" w14:textId="77777777" w:rsidR="0040270D" w:rsidRPr="0006051A" w:rsidRDefault="0006051A">
      <w:pPr>
        <w:rPr>
          <w:rFonts w:ascii="Calibri" w:hAnsi="Calibri" w:cs="Arial"/>
          <w:bCs/>
          <w:color w:val="262626"/>
          <w:sz w:val="32"/>
          <w:szCs w:val="32"/>
        </w:rPr>
      </w:pPr>
      <w:r w:rsidRPr="0006051A">
        <w:rPr>
          <w:rFonts w:ascii="Calibri" w:hAnsi="Calibri" w:cs="Arial"/>
          <w:bCs/>
          <w:color w:val="262626"/>
          <w:sz w:val="32"/>
          <w:szCs w:val="32"/>
        </w:rPr>
        <w:t>Well-mannered</w:t>
      </w:r>
      <w:r w:rsidR="0040270D" w:rsidRPr="0006051A">
        <w:rPr>
          <w:rFonts w:ascii="Calibri" w:hAnsi="Calibri" w:cs="Arial"/>
          <w:bCs/>
          <w:color w:val="262626"/>
          <w:sz w:val="32"/>
          <w:szCs w:val="32"/>
        </w:rPr>
        <w:t xml:space="preserve"> gentlemen</w:t>
      </w:r>
    </w:p>
    <w:p w14:paraId="447E9A42" w14:textId="77777777" w:rsidR="0006051A" w:rsidRPr="0006051A" w:rsidRDefault="0040270D">
      <w:pPr>
        <w:rPr>
          <w:rFonts w:ascii="Calibri" w:hAnsi="Calibri" w:cs="Arial Narrow"/>
          <w:color w:val="000000"/>
          <w:sz w:val="32"/>
          <w:szCs w:val="32"/>
        </w:rPr>
      </w:pPr>
      <w:r w:rsidRPr="0006051A">
        <w:rPr>
          <w:rFonts w:ascii="Calibri" w:hAnsi="Calibri" w:cs="Arial"/>
          <w:bCs/>
          <w:color w:val="262626"/>
          <w:sz w:val="32"/>
          <w:szCs w:val="32"/>
        </w:rPr>
        <w:t>Quiet to handle</w:t>
      </w:r>
    </w:p>
    <w:p w14:paraId="47F0A4E0" w14:textId="77777777" w:rsidR="0040270D" w:rsidRPr="0006051A" w:rsidRDefault="0006051A">
      <w:pPr>
        <w:rPr>
          <w:rFonts w:ascii="Calibri" w:hAnsi="Calibri" w:cs="Arial"/>
          <w:bCs/>
          <w:color w:val="262626"/>
          <w:sz w:val="32"/>
          <w:szCs w:val="32"/>
        </w:rPr>
      </w:pPr>
      <w:r w:rsidRPr="0006051A">
        <w:rPr>
          <w:rFonts w:ascii="Calibri" w:hAnsi="Calibri" w:cs="Arial Narrow"/>
          <w:color w:val="000000"/>
          <w:sz w:val="32"/>
          <w:szCs w:val="32"/>
        </w:rPr>
        <w:t>Kind and intelligent</w:t>
      </w:r>
    </w:p>
    <w:p w14:paraId="75F2097A" w14:textId="77777777" w:rsidR="0006051A" w:rsidRPr="0006051A" w:rsidRDefault="0006051A">
      <w:pPr>
        <w:rPr>
          <w:rFonts w:ascii="Calibri" w:hAnsi="Calibri" w:cs="Arial"/>
          <w:b/>
          <w:bCs/>
          <w:color w:val="262626"/>
          <w:sz w:val="32"/>
          <w:szCs w:val="32"/>
        </w:rPr>
      </w:pPr>
    </w:p>
    <w:p w14:paraId="616280EF" w14:textId="77777777" w:rsidR="0040270D" w:rsidRPr="0006051A" w:rsidRDefault="0040270D">
      <w:pPr>
        <w:rPr>
          <w:rFonts w:ascii="Calibri" w:hAnsi="Calibri" w:cs="Arial"/>
          <w:b/>
          <w:bCs/>
          <w:color w:val="262626"/>
          <w:sz w:val="32"/>
          <w:szCs w:val="32"/>
        </w:rPr>
      </w:pPr>
    </w:p>
    <w:p w14:paraId="1AF93528" w14:textId="77777777" w:rsidR="0006051A" w:rsidRPr="0006051A" w:rsidRDefault="0006051A">
      <w:pPr>
        <w:rPr>
          <w:rFonts w:ascii="Calibri" w:hAnsi="Calibri" w:cs="Arial"/>
          <w:b/>
          <w:bCs/>
          <w:color w:val="262626"/>
          <w:sz w:val="32"/>
          <w:szCs w:val="32"/>
        </w:rPr>
      </w:pPr>
      <w:r w:rsidRPr="0006051A">
        <w:rPr>
          <w:rFonts w:ascii="Calibri" w:hAnsi="Calibri" w:cs="Arial"/>
          <w:b/>
          <w:bCs/>
          <w:noProof/>
          <w:color w:val="262626"/>
          <w:sz w:val="32"/>
          <w:szCs w:val="32"/>
        </w:rPr>
        <w:drawing>
          <wp:inline distT="0" distB="0" distL="0" distR="0" wp14:anchorId="553E7C18" wp14:editId="592B8227">
            <wp:extent cx="5270500" cy="3619500"/>
            <wp:effectExtent l="0" t="0" r="12700" b="12700"/>
            <wp:docPr id="2" name="Picture 2" descr="Data:Users:004922:Desktop:Screen shot 2012-03-30 at 10.16.0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a:Users:004922:Desktop:Screen shot 2012-03-30 at 10.16.04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8FB52" w14:textId="77777777" w:rsidR="00B705AB" w:rsidRPr="0006051A" w:rsidRDefault="00B705AB">
      <w:pPr>
        <w:rPr>
          <w:rFonts w:ascii="Calibri" w:hAnsi="Calibri" w:cs="Arial"/>
          <w:b/>
          <w:bCs/>
          <w:color w:val="262626"/>
          <w:sz w:val="32"/>
          <w:szCs w:val="32"/>
        </w:rPr>
      </w:pPr>
      <w:r w:rsidRPr="0006051A">
        <w:rPr>
          <w:rFonts w:ascii="Calibri" w:hAnsi="Calibri" w:cs="Arial"/>
          <w:b/>
          <w:bCs/>
          <w:color w:val="262626"/>
          <w:sz w:val="32"/>
          <w:szCs w:val="32"/>
        </w:rPr>
        <w:t>Pony Club Zone 1 Showjumping Championships D Grade</w:t>
      </w:r>
    </w:p>
    <w:p w14:paraId="6D4E770A" w14:textId="77777777" w:rsidR="00B705AB" w:rsidRPr="0006051A" w:rsidRDefault="00BB0000">
      <w:pPr>
        <w:rPr>
          <w:rFonts w:ascii="Calibri" w:hAnsi="Calibri"/>
          <w:sz w:val="32"/>
          <w:szCs w:val="32"/>
        </w:rPr>
      </w:pPr>
      <w:hyperlink r:id="rId7" w:history="1">
        <w:r w:rsidR="00B705AB" w:rsidRPr="0006051A">
          <w:rPr>
            <w:rStyle w:val="Hyperlink"/>
            <w:rFonts w:ascii="Calibri" w:hAnsi="Calibri"/>
            <w:sz w:val="32"/>
            <w:szCs w:val="32"/>
          </w:rPr>
          <w:t>http://www.youtube.com/watch?v=O5ENqg0icrE&amp;feature=channel</w:t>
        </w:r>
      </w:hyperlink>
    </w:p>
    <w:p w14:paraId="7639BD4E" w14:textId="77777777" w:rsidR="00B705AB" w:rsidRPr="0006051A" w:rsidRDefault="00B705AB">
      <w:pPr>
        <w:rPr>
          <w:rFonts w:ascii="Calibri" w:hAnsi="Calibri"/>
          <w:sz w:val="32"/>
          <w:szCs w:val="32"/>
        </w:rPr>
      </w:pPr>
    </w:p>
    <w:p w14:paraId="20205126" w14:textId="77777777" w:rsidR="00B705AB" w:rsidRPr="0006051A" w:rsidRDefault="0006051A">
      <w:pPr>
        <w:rPr>
          <w:rFonts w:ascii="Calibri" w:hAnsi="Calibri" w:cs="Arial"/>
          <w:b/>
          <w:bCs/>
          <w:color w:val="262626"/>
          <w:sz w:val="32"/>
          <w:szCs w:val="32"/>
        </w:rPr>
      </w:pPr>
      <w:r>
        <w:rPr>
          <w:rFonts w:ascii="Calibri" w:hAnsi="Calibri" w:cs="Arial"/>
          <w:b/>
          <w:bCs/>
          <w:color w:val="262626"/>
          <w:sz w:val="32"/>
          <w:szCs w:val="32"/>
        </w:rPr>
        <w:t>Toowoomba ODE</w:t>
      </w:r>
      <w:r w:rsidRPr="0006051A">
        <w:rPr>
          <w:rFonts w:ascii="Calibri" w:hAnsi="Calibri" w:cs="Arial"/>
          <w:b/>
          <w:bCs/>
          <w:color w:val="262626"/>
          <w:sz w:val="32"/>
          <w:szCs w:val="32"/>
        </w:rPr>
        <w:t xml:space="preserve"> </w:t>
      </w:r>
      <w:r w:rsidR="00B705AB" w:rsidRPr="0006051A">
        <w:rPr>
          <w:rFonts w:ascii="Calibri" w:hAnsi="Calibri" w:cs="Arial"/>
          <w:b/>
          <w:bCs/>
          <w:color w:val="262626"/>
          <w:sz w:val="32"/>
          <w:szCs w:val="32"/>
        </w:rPr>
        <w:t xml:space="preserve">Romeo </w:t>
      </w:r>
    </w:p>
    <w:p w14:paraId="12D5E35E" w14:textId="77777777" w:rsidR="00B705AB" w:rsidRPr="0006051A" w:rsidRDefault="00BB0000">
      <w:pPr>
        <w:rPr>
          <w:rFonts w:ascii="Calibri" w:hAnsi="Calibri"/>
          <w:sz w:val="32"/>
          <w:szCs w:val="32"/>
        </w:rPr>
      </w:pPr>
      <w:hyperlink r:id="rId8" w:history="1">
        <w:r w:rsidR="00B705AB" w:rsidRPr="0006051A">
          <w:rPr>
            <w:rStyle w:val="Hyperlink"/>
            <w:rFonts w:ascii="Calibri" w:hAnsi="Calibri"/>
            <w:sz w:val="32"/>
            <w:szCs w:val="32"/>
          </w:rPr>
          <w:t>http://www.youtube.com/watch?v=_yD9canRF4M&amp;feature=channel</w:t>
        </w:r>
      </w:hyperlink>
    </w:p>
    <w:p w14:paraId="32804858" w14:textId="77777777" w:rsidR="00B705AB" w:rsidRPr="0006051A" w:rsidRDefault="00B705AB">
      <w:pPr>
        <w:rPr>
          <w:rFonts w:ascii="Calibri" w:hAnsi="Calibri"/>
          <w:sz w:val="32"/>
          <w:szCs w:val="32"/>
        </w:rPr>
      </w:pPr>
    </w:p>
    <w:p w14:paraId="7E641E79" w14:textId="77777777" w:rsidR="00B705AB" w:rsidRPr="0006051A" w:rsidRDefault="00B705AB">
      <w:pPr>
        <w:rPr>
          <w:rFonts w:ascii="Calibri" w:hAnsi="Calibri"/>
          <w:sz w:val="32"/>
          <w:szCs w:val="32"/>
        </w:rPr>
      </w:pPr>
      <w:r w:rsidRPr="0006051A">
        <w:rPr>
          <w:rFonts w:ascii="Calibri" w:hAnsi="Calibri" w:cs="Arial"/>
          <w:b/>
          <w:bCs/>
          <w:color w:val="262626"/>
          <w:sz w:val="32"/>
          <w:szCs w:val="32"/>
        </w:rPr>
        <w:t>Redcliffe Pony Club Official Showjumping, D Grade</w:t>
      </w:r>
    </w:p>
    <w:p w14:paraId="61F2053C" w14:textId="77777777" w:rsidR="00B705AB" w:rsidRPr="0006051A" w:rsidRDefault="00BB0000">
      <w:pPr>
        <w:rPr>
          <w:rFonts w:ascii="Calibri" w:hAnsi="Calibri"/>
          <w:sz w:val="32"/>
          <w:szCs w:val="32"/>
        </w:rPr>
      </w:pPr>
      <w:hyperlink r:id="rId9" w:history="1">
        <w:r w:rsidR="0040270D" w:rsidRPr="0006051A">
          <w:rPr>
            <w:rStyle w:val="Hyperlink"/>
            <w:rFonts w:ascii="Calibri" w:hAnsi="Calibri"/>
            <w:sz w:val="32"/>
            <w:szCs w:val="32"/>
          </w:rPr>
          <w:t>http://www.youtube.com/watch?v=YUBjwvNgzXU&amp;feature=channel</w:t>
        </w:r>
      </w:hyperlink>
    </w:p>
    <w:p w14:paraId="1CBFC39D" w14:textId="77777777" w:rsidR="0040270D" w:rsidRPr="0006051A" w:rsidRDefault="0040270D">
      <w:pPr>
        <w:rPr>
          <w:rFonts w:ascii="Calibri" w:hAnsi="Calibri"/>
          <w:sz w:val="32"/>
          <w:szCs w:val="32"/>
        </w:rPr>
      </w:pPr>
    </w:p>
    <w:p w14:paraId="03C01855" w14:textId="77777777" w:rsidR="0040270D" w:rsidRPr="0006051A" w:rsidRDefault="0040270D">
      <w:pPr>
        <w:rPr>
          <w:rFonts w:ascii="Calibri" w:hAnsi="Calibri" w:cs="Arial"/>
          <w:b/>
          <w:bCs/>
          <w:color w:val="262626"/>
          <w:sz w:val="32"/>
          <w:szCs w:val="32"/>
        </w:rPr>
      </w:pPr>
      <w:r w:rsidRPr="0006051A">
        <w:rPr>
          <w:rFonts w:ascii="Calibri" w:hAnsi="Calibri" w:cs="Arial"/>
          <w:b/>
          <w:bCs/>
          <w:color w:val="262626"/>
          <w:sz w:val="32"/>
          <w:szCs w:val="32"/>
        </w:rPr>
        <w:t>Mount Gravatt Pony Club Open Showjumping</w:t>
      </w:r>
    </w:p>
    <w:p w14:paraId="7B72347D" w14:textId="77777777" w:rsidR="0040270D" w:rsidRPr="0006051A" w:rsidRDefault="0040270D">
      <w:pPr>
        <w:rPr>
          <w:rFonts w:ascii="Calibri" w:hAnsi="Calibri" w:cs="Arial"/>
          <w:b/>
          <w:bCs/>
          <w:color w:val="262626"/>
          <w:sz w:val="32"/>
          <w:szCs w:val="32"/>
        </w:rPr>
      </w:pPr>
    </w:p>
    <w:p w14:paraId="6754A7C7" w14:textId="77777777" w:rsidR="0040270D" w:rsidRPr="0006051A" w:rsidRDefault="00BB0000">
      <w:pPr>
        <w:rPr>
          <w:rFonts w:ascii="Calibri" w:hAnsi="Calibri"/>
          <w:sz w:val="32"/>
          <w:szCs w:val="32"/>
        </w:rPr>
      </w:pPr>
      <w:hyperlink r:id="rId10" w:history="1">
        <w:r w:rsidR="0006051A" w:rsidRPr="0006051A">
          <w:rPr>
            <w:rStyle w:val="Hyperlink"/>
            <w:rFonts w:ascii="Calibri" w:hAnsi="Calibri"/>
            <w:sz w:val="32"/>
            <w:szCs w:val="32"/>
          </w:rPr>
          <w:t>http://www.youtube.com/watch?v=UObQGpkEWVE&amp;feature=channel</w:t>
        </w:r>
      </w:hyperlink>
    </w:p>
    <w:p w14:paraId="35B56D9D" w14:textId="77777777" w:rsidR="0006051A" w:rsidRDefault="0006051A"/>
    <w:sectPr w:rsidR="0006051A" w:rsidSect="00927AC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AB"/>
    <w:rsid w:val="0006051A"/>
    <w:rsid w:val="0040270D"/>
    <w:rsid w:val="00556A84"/>
    <w:rsid w:val="00927ACE"/>
    <w:rsid w:val="00A02827"/>
    <w:rsid w:val="00B705AB"/>
    <w:rsid w:val="00BB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4F58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5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1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5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1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youtube.com/watch?v=O5ENqg0icrE&amp;feature=channel" TargetMode="External"/><Relationship Id="rId8" Type="http://schemas.openxmlformats.org/officeDocument/2006/relationships/hyperlink" Target="http://www.youtube.com/watch?v=_yD9canRF4M&amp;feature=channel" TargetMode="External"/><Relationship Id="rId9" Type="http://schemas.openxmlformats.org/officeDocument/2006/relationships/hyperlink" Target="http://www.youtube.com/watch?v=YUBjwvNgzXU&amp;feature=channel" TargetMode="External"/><Relationship Id="rId10" Type="http://schemas.openxmlformats.org/officeDocument/2006/relationships/hyperlink" Target="http://www.youtube.com/watch?v=UObQGpkEWVE&amp;feature=chann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149</Words>
  <Characters>854</Characters>
  <Application>Microsoft Macintosh Word</Application>
  <DocSecurity>0</DocSecurity>
  <Lines>7</Lines>
  <Paragraphs>2</Paragraphs>
  <ScaleCrop>false</ScaleCrop>
  <Company>King's Christian College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 Department</dc:creator>
  <cp:keywords/>
  <dc:description/>
  <cp:lastModifiedBy>I.T Department</cp:lastModifiedBy>
  <cp:revision>3</cp:revision>
  <dcterms:created xsi:type="dcterms:W3CDTF">2012-03-31T02:59:00Z</dcterms:created>
  <dcterms:modified xsi:type="dcterms:W3CDTF">2012-04-02T00:29:00Z</dcterms:modified>
</cp:coreProperties>
</file>